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852" w:rsidRPr="00CF7A60" w:rsidRDefault="00493852" w:rsidP="00493852">
      <w:pPr>
        <w:pStyle w:val="NoSpacing"/>
        <w:jc w:val="center"/>
        <w:rPr>
          <w:b/>
          <w:sz w:val="68"/>
          <w:szCs w:val="68"/>
        </w:rPr>
      </w:pPr>
      <w:r w:rsidRPr="00CF7A60">
        <w:rPr>
          <w:b/>
          <w:sz w:val="68"/>
          <w:szCs w:val="68"/>
        </w:rPr>
        <w:t>OPR Form 5500 Binder</w:t>
      </w:r>
    </w:p>
    <w:p w:rsidR="00282B24" w:rsidRPr="00CF7A60" w:rsidRDefault="00493852" w:rsidP="00493852">
      <w:pPr>
        <w:pStyle w:val="NoSpacing"/>
        <w:jc w:val="center"/>
        <w:rPr>
          <w:b/>
          <w:sz w:val="68"/>
          <w:szCs w:val="68"/>
        </w:rPr>
      </w:pPr>
      <w:r w:rsidRPr="00CF7A60">
        <w:rPr>
          <w:b/>
          <w:sz w:val="68"/>
          <w:szCs w:val="68"/>
        </w:rPr>
        <w:t>Table of Contents</w:t>
      </w:r>
    </w:p>
    <w:p w:rsidR="00493852" w:rsidRDefault="00493852" w:rsidP="00CF7A60">
      <w:pPr>
        <w:spacing w:after="0"/>
      </w:pP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93852">
        <w:rPr>
          <w:sz w:val="28"/>
          <w:szCs w:val="28"/>
        </w:rPr>
        <w:t xml:space="preserve">2009 </w:t>
      </w:r>
      <w:r w:rsidR="001812F8">
        <w:rPr>
          <w:sz w:val="28"/>
          <w:szCs w:val="28"/>
        </w:rPr>
        <w:t xml:space="preserve">Main </w:t>
      </w:r>
      <w:r w:rsidRPr="00493852">
        <w:rPr>
          <w:sz w:val="28"/>
          <w:szCs w:val="28"/>
        </w:rPr>
        <w:t>Form 5500 Instructions</w:t>
      </w:r>
    </w:p>
    <w:p w:rsidR="00FB1A89" w:rsidRPr="009D5CCD" w:rsidRDefault="001812F8" w:rsidP="00FB1A8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9D5CCD">
        <w:rPr>
          <w:sz w:val="28"/>
          <w:szCs w:val="28"/>
        </w:rPr>
        <w:t xml:space="preserve">2009 Short Form 5500 Instructions </w:t>
      </w:r>
      <w:bookmarkStart w:id="0" w:name="_GoBack"/>
      <w:bookmarkEnd w:id="0"/>
    </w:p>
    <w:p w:rsidR="00493852" w:rsidRPr="00493852" w:rsidRDefault="00493852" w:rsidP="00493852">
      <w:pPr>
        <w:pStyle w:val="NoSpacing"/>
        <w:rPr>
          <w:b/>
          <w:sz w:val="32"/>
        </w:rPr>
      </w:pPr>
      <w:r w:rsidRPr="00493852">
        <w:rPr>
          <w:b/>
          <w:sz w:val="32"/>
        </w:rPr>
        <w:t>2009 Name Filled Forms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Form 5500: Annual Return/Report of Small Employee Benefit Plan</w:t>
      </w:r>
      <w:r w:rsidRPr="00493852">
        <w:rPr>
          <w:sz w:val="28"/>
          <w:szCs w:val="28"/>
        </w:rPr>
        <w:t xml:space="preserve"> 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Form 5500-SF: Short Form Annual Return/Report of Small Employee Benefit Plan</w:t>
      </w:r>
      <w:r w:rsidRPr="00493852">
        <w:rPr>
          <w:sz w:val="28"/>
          <w:szCs w:val="28"/>
        </w:rPr>
        <w:t xml:space="preserve"> 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A: Insurance Information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C: Service Provider Information (names not yet completed)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D: DFE/Participating Plan Information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G: Financial Transaction Schedules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H: Financial Information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I: Financial Information – Small Plan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MB: Multiemployer Defined Benefit Plan and Certain Money Purchase Plan Actuarial Information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R: Retirement Plan Information</w:t>
      </w:r>
    </w:p>
    <w:p w:rsidR="00493852" w:rsidRDefault="00493852" w:rsidP="00CF7A6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Schedule SB: Single-Employer Defined Benefit Plan Actuarial Information</w:t>
      </w:r>
    </w:p>
    <w:p w:rsidR="00CF7A60" w:rsidRDefault="00CF7A60" w:rsidP="00CF7A60">
      <w:pPr>
        <w:spacing w:after="0"/>
        <w:rPr>
          <w:sz w:val="20"/>
          <w:szCs w:val="20"/>
        </w:rPr>
      </w:pPr>
    </w:p>
    <w:p w:rsidR="00CF7A60" w:rsidRPr="00CF7A60" w:rsidRDefault="00CF7A60" w:rsidP="00CF7A60">
      <w:pPr>
        <w:pStyle w:val="NoSpacing"/>
        <w:rPr>
          <w:b/>
          <w:sz w:val="32"/>
        </w:rPr>
      </w:pPr>
      <w:r w:rsidRPr="00493852">
        <w:rPr>
          <w:b/>
          <w:sz w:val="32"/>
        </w:rPr>
        <w:t>200</w:t>
      </w:r>
      <w:r w:rsidR="00634182">
        <w:rPr>
          <w:b/>
          <w:sz w:val="32"/>
        </w:rPr>
        <w:t>9</w:t>
      </w:r>
      <w:r>
        <w:rPr>
          <w:b/>
          <w:sz w:val="32"/>
        </w:rPr>
        <w:t xml:space="preserve"> Publication</w:t>
      </w:r>
      <w:r w:rsidRPr="00493852">
        <w:rPr>
          <w:b/>
          <w:sz w:val="32"/>
        </w:rPr>
        <w:t>s</w:t>
      </w:r>
    </w:p>
    <w:p w:rsidR="00493852" w:rsidRPr="00493852" w:rsidRDefault="00E26166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Private Pension </w:t>
      </w:r>
      <w:r w:rsidR="00634182">
        <w:rPr>
          <w:sz w:val="28"/>
          <w:szCs w:val="28"/>
        </w:rPr>
        <w:t>Plan Bulletin: Abstract of (2009</w:t>
      </w:r>
      <w:r>
        <w:rPr>
          <w:sz w:val="28"/>
          <w:szCs w:val="28"/>
        </w:rPr>
        <w:t>) Form 5500 Annual Reports (Version 1.0 Dec</w:t>
      </w:r>
      <w:r w:rsidR="00247004">
        <w:rPr>
          <w:sz w:val="28"/>
          <w:szCs w:val="28"/>
        </w:rPr>
        <w:t>ember</w:t>
      </w:r>
      <w:r w:rsidR="00634182">
        <w:rPr>
          <w:sz w:val="28"/>
          <w:szCs w:val="28"/>
        </w:rPr>
        <w:t xml:space="preserve"> 2011</w:t>
      </w:r>
      <w:r>
        <w:rPr>
          <w:sz w:val="28"/>
          <w:szCs w:val="28"/>
        </w:rPr>
        <w:t>)</w:t>
      </w:r>
    </w:p>
    <w:p w:rsidR="00E26166" w:rsidRPr="00493852" w:rsidRDefault="00E26166" w:rsidP="00E2616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Private Pension Plan Bulletin Histori</w:t>
      </w:r>
      <w:r w:rsidR="00634182">
        <w:rPr>
          <w:sz w:val="28"/>
          <w:szCs w:val="28"/>
        </w:rPr>
        <w:t>cal Tables and Graphs (1975-2009</w:t>
      </w:r>
      <w:r>
        <w:rPr>
          <w:sz w:val="28"/>
          <w:szCs w:val="28"/>
        </w:rPr>
        <w:t>) (Version 1.0 Dec</w:t>
      </w:r>
      <w:r w:rsidR="00247004">
        <w:rPr>
          <w:sz w:val="28"/>
          <w:szCs w:val="28"/>
        </w:rPr>
        <w:t>ember</w:t>
      </w:r>
      <w:r w:rsidR="00634182">
        <w:rPr>
          <w:sz w:val="28"/>
          <w:szCs w:val="28"/>
        </w:rPr>
        <w:t xml:space="preserve"> 2011</w:t>
      </w:r>
      <w:r>
        <w:rPr>
          <w:sz w:val="28"/>
          <w:szCs w:val="28"/>
        </w:rPr>
        <w:t>)</w:t>
      </w:r>
    </w:p>
    <w:p w:rsidR="00CF7A60" w:rsidRPr="00634182" w:rsidRDefault="00CF7A60" w:rsidP="00CF7A6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634182">
        <w:rPr>
          <w:sz w:val="28"/>
          <w:szCs w:val="28"/>
        </w:rPr>
        <w:t>Private Pension Plan Research File User Guide</w:t>
      </w:r>
      <w:r w:rsidR="00634182" w:rsidRPr="00634182">
        <w:rPr>
          <w:sz w:val="28"/>
          <w:szCs w:val="28"/>
        </w:rPr>
        <w:t xml:space="preserve"> (2008, 2009 forthcoming)</w:t>
      </w:r>
    </w:p>
    <w:p w:rsidR="00CF7A60" w:rsidRDefault="00CF7A60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He</w:t>
      </w:r>
      <w:r w:rsidR="00634182">
        <w:rPr>
          <w:sz w:val="28"/>
          <w:szCs w:val="28"/>
        </w:rPr>
        <w:t>alth Plans Report: January 2012</w:t>
      </w:r>
      <w:r>
        <w:rPr>
          <w:sz w:val="28"/>
          <w:szCs w:val="28"/>
        </w:rPr>
        <w:t xml:space="preserve">, Abstract of (2008) Form 5500 Annual Reports, Reflecting Statistical Year Filings (Version 2.0 </w:t>
      </w:r>
      <w:r w:rsidR="00634182">
        <w:rPr>
          <w:sz w:val="28"/>
          <w:szCs w:val="28"/>
        </w:rPr>
        <w:t>January 2012</w:t>
      </w:r>
      <w:r>
        <w:rPr>
          <w:sz w:val="28"/>
          <w:szCs w:val="28"/>
        </w:rPr>
        <w:t>)</w:t>
      </w:r>
    </w:p>
    <w:p w:rsidR="00CF7A60" w:rsidRDefault="00CF7A60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</w:t>
      </w:r>
      <w:r w:rsidR="00371C42">
        <w:rPr>
          <w:sz w:val="28"/>
          <w:szCs w:val="28"/>
        </w:rPr>
        <w:t xml:space="preserve">up Health Plans Report: January 2012 </w:t>
      </w:r>
      <w:r>
        <w:rPr>
          <w:sz w:val="28"/>
          <w:szCs w:val="28"/>
        </w:rPr>
        <w:t>Research File User Guide</w:t>
      </w:r>
    </w:p>
    <w:p w:rsidR="00634182" w:rsidRPr="00CF7A60" w:rsidRDefault="00634182" w:rsidP="0063418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Health Plans Report: March 2011, Abstract of (2008) Form 5500 Annual Reports, Reflecting Calendar Year Filings (Version 1.0 March 2011)</w:t>
      </w:r>
    </w:p>
    <w:p w:rsidR="00634182" w:rsidRDefault="00634182" w:rsidP="0063418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Health Plans Report: March 2011 Research File User Guide</w:t>
      </w:r>
    </w:p>
    <w:p w:rsidR="00634182" w:rsidRPr="00493852" w:rsidRDefault="00634182" w:rsidP="00634182">
      <w:pPr>
        <w:pStyle w:val="ListParagraph"/>
        <w:rPr>
          <w:sz w:val="28"/>
          <w:szCs w:val="28"/>
        </w:rPr>
      </w:pPr>
    </w:p>
    <w:sectPr w:rsidR="00634182" w:rsidRPr="00493852" w:rsidSect="00CF7A60">
      <w:pgSz w:w="12240" w:h="15840"/>
      <w:pgMar w:top="72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C23CE"/>
    <w:multiLevelType w:val="hybridMultilevel"/>
    <w:tmpl w:val="670EE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52"/>
    <w:rsid w:val="001263A2"/>
    <w:rsid w:val="00146D71"/>
    <w:rsid w:val="001812F8"/>
    <w:rsid w:val="00247004"/>
    <w:rsid w:val="00282B24"/>
    <w:rsid w:val="00371C42"/>
    <w:rsid w:val="00493852"/>
    <w:rsid w:val="00634182"/>
    <w:rsid w:val="00826DFE"/>
    <w:rsid w:val="00857B00"/>
    <w:rsid w:val="00981E1D"/>
    <w:rsid w:val="009D5CCD"/>
    <w:rsid w:val="00A12F33"/>
    <w:rsid w:val="00CF7A60"/>
    <w:rsid w:val="00E26166"/>
    <w:rsid w:val="00FB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852"/>
    <w:pPr>
      <w:ind w:left="720"/>
      <w:contextualSpacing/>
    </w:pPr>
  </w:style>
  <w:style w:type="paragraph" w:styleId="NoSpacing">
    <w:name w:val="No Spacing"/>
    <w:uiPriority w:val="1"/>
    <w:qFormat/>
    <w:rsid w:val="004938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852"/>
    <w:pPr>
      <w:ind w:left="720"/>
      <w:contextualSpacing/>
    </w:pPr>
  </w:style>
  <w:style w:type="paragraph" w:styleId="NoSpacing">
    <w:name w:val="No Spacing"/>
    <w:uiPriority w:val="1"/>
    <w:qFormat/>
    <w:rsid w:val="004938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EBSA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Moore, Miranda - EBSA</dc:creator>
  <cp:lastModifiedBy>Plumb, Daniel - EBSA CTR</cp:lastModifiedBy>
  <cp:revision>7</cp:revision>
  <cp:lastPrinted>2011-11-04T13:36:00Z</cp:lastPrinted>
  <dcterms:created xsi:type="dcterms:W3CDTF">2012-02-15T17:28:00Z</dcterms:created>
  <dcterms:modified xsi:type="dcterms:W3CDTF">2012-02-15T21:47:00Z</dcterms:modified>
</cp:coreProperties>
</file>